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F7E56" w14:textId="7ABE7AE2" w:rsidR="0090253E" w:rsidRDefault="0077182C">
      <w:r w:rsidRPr="0077182C">
        <w:rPr>
          <w:b/>
          <w:bCs/>
          <w:u w:val="single"/>
        </w:rPr>
        <w:t>Azure DevOps</w:t>
      </w:r>
      <w:r>
        <w:t>:</w:t>
      </w:r>
    </w:p>
    <w:p w14:paraId="754E5688" w14:textId="5223C60D" w:rsidR="0077182C" w:rsidRDefault="0077182C">
      <w:r w:rsidRPr="0077182C">
        <w:t>Azure DevOps supports a collaborative culture and set of processes that bring together developers, project managers, and contributors to develop software. It allows organizations to create and improve products at a faster pace than they can with traditional software development approaches.</w:t>
      </w:r>
    </w:p>
    <w:p w14:paraId="42963D6B" w14:textId="3DC0995A" w:rsidR="0077182C" w:rsidRDefault="0077182C">
      <w:r>
        <w:t xml:space="preserve">Login to azure portal and search for Azure </w:t>
      </w:r>
      <w:proofErr w:type="spellStart"/>
      <w:r>
        <w:t>devops</w:t>
      </w:r>
      <w:proofErr w:type="spellEnd"/>
      <w:r>
        <w:t xml:space="preserve"> organizations</w:t>
      </w:r>
      <w:r>
        <w:br/>
      </w:r>
      <w:r>
        <w:rPr>
          <w:noProof/>
        </w:rPr>
        <w:drawing>
          <wp:inline distT="0" distB="0" distL="0" distR="0" wp14:anchorId="20C7EACA" wp14:editId="1EA74EDC">
            <wp:extent cx="5731510" cy="3223895"/>
            <wp:effectExtent l="0" t="0" r="2540" b="0"/>
            <wp:docPr id="72450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019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D715" w14:textId="77777777" w:rsidR="0077182C" w:rsidRDefault="0077182C"/>
    <w:p w14:paraId="4081839B" w14:textId="718B2F3F" w:rsidR="0077182C" w:rsidRDefault="0077182C">
      <w:r>
        <w:t>Click on My Azure DevOps Organizations</w:t>
      </w:r>
      <w:r>
        <w:br/>
      </w:r>
      <w:r>
        <w:br/>
      </w:r>
      <w:r>
        <w:rPr>
          <w:noProof/>
        </w:rPr>
        <w:drawing>
          <wp:inline distT="0" distB="0" distL="0" distR="0" wp14:anchorId="03A08451" wp14:editId="7C608D0F">
            <wp:extent cx="5731510" cy="3223895"/>
            <wp:effectExtent l="0" t="0" r="2540" b="0"/>
            <wp:docPr id="194660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029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CEA8" w14:textId="77777777" w:rsidR="0077182C" w:rsidRDefault="0077182C"/>
    <w:p w14:paraId="40472180" w14:textId="09A79BE7" w:rsidR="0077182C" w:rsidRDefault="0077182C">
      <w:r>
        <w:lastRenderedPageBreak/>
        <w:t xml:space="preserve">Write your project name and little bit of description about what is your project. Select </w:t>
      </w:r>
      <w:r w:rsidRPr="0077182C">
        <w:rPr>
          <w:b/>
          <w:bCs/>
        </w:rPr>
        <w:t>Private</w:t>
      </w:r>
      <w:r>
        <w:t xml:space="preserve"> only and click on Create Project.</w:t>
      </w:r>
    </w:p>
    <w:p w14:paraId="787F72AE" w14:textId="77590B0F" w:rsidR="0077182C" w:rsidRDefault="0077182C">
      <w:r>
        <w:rPr>
          <w:noProof/>
        </w:rPr>
        <w:drawing>
          <wp:inline distT="0" distB="0" distL="0" distR="0" wp14:anchorId="2E0A4459" wp14:editId="2152E649">
            <wp:extent cx="5731510" cy="3223895"/>
            <wp:effectExtent l="0" t="0" r="2540" b="0"/>
            <wp:docPr id="35902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270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2532" w14:textId="77777777" w:rsidR="0077182C" w:rsidRDefault="0077182C"/>
    <w:p w14:paraId="0F26C4B0" w14:textId="641EE92A" w:rsidR="009D1609" w:rsidRPr="009D1609" w:rsidRDefault="009D1609">
      <w:r w:rsidRPr="009D1609">
        <w:rPr>
          <w:b/>
          <w:bCs/>
          <w:u w:val="single"/>
        </w:rPr>
        <w:t>Boards</w:t>
      </w:r>
      <w:r>
        <w:t>:</w:t>
      </w:r>
    </w:p>
    <w:p w14:paraId="0F0BF917" w14:textId="2044EC37" w:rsidR="0077182C" w:rsidRDefault="0077182C">
      <w:r>
        <w:t xml:space="preserve">The interface of Azure </w:t>
      </w:r>
      <w:proofErr w:type="spellStart"/>
      <w:r>
        <w:t>Devops</w:t>
      </w:r>
      <w:proofErr w:type="spellEnd"/>
      <w:r>
        <w:t xml:space="preserve"> will be like given below:</w:t>
      </w:r>
      <w:r>
        <w:br/>
      </w:r>
      <w:r>
        <w:rPr>
          <w:noProof/>
        </w:rPr>
        <w:drawing>
          <wp:inline distT="0" distB="0" distL="0" distR="0" wp14:anchorId="486D19A0" wp14:editId="7FAA4F18">
            <wp:extent cx="5731510" cy="3223895"/>
            <wp:effectExtent l="0" t="0" r="2540" b="0"/>
            <wp:docPr id="80374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499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FC7F" w14:textId="3DA60700" w:rsidR="0077182C" w:rsidRDefault="0077182C">
      <w:r>
        <w:t xml:space="preserve">As you can see here on the left side there are 6 main components in the Azure </w:t>
      </w:r>
      <w:proofErr w:type="spellStart"/>
      <w:r>
        <w:t>Devops</w:t>
      </w:r>
      <w:proofErr w:type="spellEnd"/>
      <w:r>
        <w:t xml:space="preserve"> on the left side namely </w:t>
      </w:r>
      <w:r w:rsidRPr="0077182C">
        <w:rPr>
          <w:b/>
          <w:bCs/>
        </w:rPr>
        <w:t>Overview</w:t>
      </w:r>
      <w:r>
        <w:t xml:space="preserve">, </w:t>
      </w:r>
      <w:r w:rsidRPr="0077182C">
        <w:rPr>
          <w:b/>
          <w:bCs/>
        </w:rPr>
        <w:t>Boards</w:t>
      </w:r>
      <w:r>
        <w:t xml:space="preserve">, </w:t>
      </w:r>
      <w:r w:rsidRPr="0077182C">
        <w:rPr>
          <w:b/>
          <w:bCs/>
        </w:rPr>
        <w:t>Repos</w:t>
      </w:r>
      <w:r>
        <w:t xml:space="preserve">, </w:t>
      </w:r>
      <w:r w:rsidRPr="0077182C">
        <w:rPr>
          <w:b/>
          <w:bCs/>
        </w:rPr>
        <w:t>Pipelines</w:t>
      </w:r>
      <w:r>
        <w:t xml:space="preserve">, </w:t>
      </w:r>
      <w:r w:rsidRPr="0077182C">
        <w:rPr>
          <w:b/>
          <w:bCs/>
        </w:rPr>
        <w:t>Test Plans</w:t>
      </w:r>
      <w:r>
        <w:t xml:space="preserve"> and </w:t>
      </w:r>
      <w:r w:rsidRPr="0077182C">
        <w:rPr>
          <w:b/>
          <w:bCs/>
        </w:rPr>
        <w:t>Artifacts</w:t>
      </w:r>
      <w:r>
        <w:rPr>
          <w:b/>
          <w:bCs/>
        </w:rPr>
        <w:t xml:space="preserve">. </w:t>
      </w:r>
      <w:r>
        <w:t>Now in this session we will see how Boards and Repos works.</w:t>
      </w:r>
    </w:p>
    <w:p w14:paraId="09976929" w14:textId="77777777" w:rsidR="0077182C" w:rsidRDefault="0077182C"/>
    <w:p w14:paraId="30B9C22B" w14:textId="77777777" w:rsidR="00070507" w:rsidRDefault="00070507"/>
    <w:p w14:paraId="66F399F4" w14:textId="73F6C09B" w:rsidR="0077182C" w:rsidRDefault="0077182C">
      <w:r>
        <w:t xml:space="preserve">Click on Boards and select in it </w:t>
      </w:r>
      <w:r w:rsidR="00070507">
        <w:t>‘</w:t>
      </w:r>
      <w:r>
        <w:t>Work Items</w:t>
      </w:r>
      <w:r w:rsidR="00070507">
        <w:t>’</w:t>
      </w:r>
      <w:r>
        <w:t xml:space="preserve">. In work items select </w:t>
      </w:r>
      <w:r w:rsidR="00070507">
        <w:t>‘new</w:t>
      </w:r>
      <w:r>
        <w:t xml:space="preserve"> work item</w:t>
      </w:r>
      <w:r w:rsidR="00070507">
        <w:t>’</w:t>
      </w:r>
      <w:r>
        <w:t xml:space="preserve"> and select </w:t>
      </w:r>
      <w:r w:rsidR="00070507">
        <w:t>‘</w:t>
      </w:r>
      <w:r>
        <w:t>epic</w:t>
      </w:r>
      <w:r w:rsidR="00070507">
        <w:t>’</w:t>
      </w:r>
      <w:r>
        <w:t>.</w:t>
      </w:r>
    </w:p>
    <w:p w14:paraId="10C6A577" w14:textId="5A90CD58" w:rsidR="0077182C" w:rsidRDefault="00070507">
      <w:r>
        <w:rPr>
          <w:noProof/>
        </w:rPr>
        <w:drawing>
          <wp:inline distT="0" distB="0" distL="0" distR="0" wp14:anchorId="00229AA4" wp14:editId="0675D135">
            <wp:extent cx="5731510" cy="3223895"/>
            <wp:effectExtent l="0" t="0" r="2540" b="0"/>
            <wp:docPr id="123296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68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D683" w14:textId="77777777" w:rsidR="00070507" w:rsidRDefault="00070507"/>
    <w:p w14:paraId="3D2F323A" w14:textId="62075C22" w:rsidR="00070507" w:rsidRDefault="00070507">
      <w:r>
        <w:t xml:space="preserve">After selecting epic in the </w:t>
      </w:r>
      <w:proofErr w:type="gramStart"/>
      <w:r>
        <w:t>New</w:t>
      </w:r>
      <w:proofErr w:type="gramEnd"/>
      <w:r>
        <w:t xml:space="preserve"> work item, you need to enter a title, write a small description, set the start date and target date, set the </w:t>
      </w:r>
      <w:r w:rsidRPr="00070507">
        <w:t>Priority</w:t>
      </w:r>
      <w:r>
        <w:t>, assigned it to someone in a team and save it.</w:t>
      </w:r>
    </w:p>
    <w:p w14:paraId="7101276A" w14:textId="208E0BF2" w:rsidR="00070507" w:rsidRDefault="00070507">
      <w:r>
        <w:rPr>
          <w:noProof/>
        </w:rPr>
        <w:drawing>
          <wp:inline distT="0" distB="0" distL="0" distR="0" wp14:anchorId="046D0A1A" wp14:editId="4228F462">
            <wp:extent cx="5731510" cy="3223895"/>
            <wp:effectExtent l="0" t="0" r="2540" b="0"/>
            <wp:docPr id="65338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807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0A2" w14:textId="77777777" w:rsidR="00070507" w:rsidRDefault="00070507"/>
    <w:p w14:paraId="6D0D22BA" w14:textId="77777777" w:rsidR="006A3913" w:rsidRDefault="006A3913"/>
    <w:p w14:paraId="39DD6ECC" w14:textId="77777777" w:rsidR="006A3913" w:rsidRDefault="006A3913"/>
    <w:p w14:paraId="669CDC70" w14:textId="77777777" w:rsidR="006A3913" w:rsidRDefault="006A3913"/>
    <w:p w14:paraId="72AA2E24" w14:textId="7EF05FEC" w:rsidR="00070507" w:rsidRDefault="00070507">
      <w:r>
        <w:t>Similarly create another epic as shown below.</w:t>
      </w:r>
    </w:p>
    <w:p w14:paraId="6BC3B7ED" w14:textId="3E05942F" w:rsidR="00070507" w:rsidRDefault="00070507">
      <w:r>
        <w:rPr>
          <w:noProof/>
        </w:rPr>
        <w:drawing>
          <wp:inline distT="0" distB="0" distL="0" distR="0" wp14:anchorId="7712AD2E" wp14:editId="42DCB9A9">
            <wp:extent cx="5731510" cy="3223895"/>
            <wp:effectExtent l="0" t="0" r="2540" b="0"/>
            <wp:docPr id="203052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215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67BE" w14:textId="77777777" w:rsidR="006A3913" w:rsidRDefault="006A3913"/>
    <w:p w14:paraId="108258B4" w14:textId="15A4F54B" w:rsidR="006A3913" w:rsidRDefault="006A3913">
      <w:r>
        <w:t xml:space="preserve">Create </w:t>
      </w:r>
      <w:proofErr w:type="gramStart"/>
      <w:r>
        <w:t>a  couple</w:t>
      </w:r>
      <w:proofErr w:type="gramEnd"/>
      <w:r>
        <w:t xml:space="preserve"> of issue and task </w:t>
      </w:r>
      <w:r>
        <w:rPr>
          <w:noProof/>
        </w:rPr>
        <w:drawing>
          <wp:inline distT="0" distB="0" distL="0" distR="0" wp14:anchorId="47C48567" wp14:editId="6B93F280">
            <wp:extent cx="5731510" cy="3223895"/>
            <wp:effectExtent l="0" t="0" r="2540" b="0"/>
            <wp:docPr id="1064842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420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4585" w14:textId="77777777" w:rsidR="006A3913" w:rsidRDefault="006A3913"/>
    <w:p w14:paraId="24C3F902" w14:textId="290B0844" w:rsidR="006A3913" w:rsidRDefault="006A3913">
      <w:r>
        <w:rPr>
          <w:noProof/>
        </w:rPr>
        <w:lastRenderedPageBreak/>
        <w:drawing>
          <wp:inline distT="0" distB="0" distL="0" distR="0" wp14:anchorId="2748D88B" wp14:editId="2F545223">
            <wp:extent cx="5731510" cy="3223895"/>
            <wp:effectExtent l="0" t="0" r="2540" b="0"/>
            <wp:docPr id="214332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255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3239" w14:textId="77777777" w:rsidR="006A3913" w:rsidRDefault="006A3913"/>
    <w:p w14:paraId="50F819FF" w14:textId="20029B50" w:rsidR="006A3913" w:rsidRDefault="006A3913">
      <w:r>
        <w:rPr>
          <w:noProof/>
        </w:rPr>
        <w:drawing>
          <wp:inline distT="0" distB="0" distL="0" distR="0" wp14:anchorId="1F0D1C77" wp14:editId="598630F1">
            <wp:extent cx="5731510" cy="3223895"/>
            <wp:effectExtent l="0" t="0" r="2540" b="0"/>
            <wp:docPr id="6882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06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AC1F" w14:textId="77777777" w:rsidR="006A3913" w:rsidRDefault="006A3913"/>
    <w:p w14:paraId="432216EA" w14:textId="0C657732" w:rsidR="006A3913" w:rsidRDefault="006A3913">
      <w:r>
        <w:rPr>
          <w:noProof/>
        </w:rPr>
        <w:lastRenderedPageBreak/>
        <w:drawing>
          <wp:inline distT="0" distB="0" distL="0" distR="0" wp14:anchorId="2B9A73AF" wp14:editId="10AC1147">
            <wp:extent cx="5731510" cy="3223895"/>
            <wp:effectExtent l="0" t="0" r="2540" b="0"/>
            <wp:docPr id="170583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331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72C8" w14:textId="77777777" w:rsidR="006A3913" w:rsidRDefault="006A3913"/>
    <w:p w14:paraId="38F3D890" w14:textId="7947CAE3" w:rsidR="006A3913" w:rsidRDefault="006A3913">
      <w:r>
        <w:t xml:space="preserve">In the Boards, you can see what are all the issues written in the Work Items will be shown in the Boards. </w:t>
      </w:r>
    </w:p>
    <w:p w14:paraId="64A047E2" w14:textId="07CBBE7F" w:rsidR="006A3913" w:rsidRDefault="009D1609">
      <w:r>
        <w:rPr>
          <w:noProof/>
        </w:rPr>
        <w:drawing>
          <wp:inline distT="0" distB="0" distL="0" distR="0" wp14:anchorId="2E57B88C" wp14:editId="5CF9BF39">
            <wp:extent cx="5731510" cy="3223895"/>
            <wp:effectExtent l="0" t="0" r="2540" b="0"/>
            <wp:docPr id="173773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319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D74E" w14:textId="77777777" w:rsidR="006A3913" w:rsidRDefault="006A3913"/>
    <w:p w14:paraId="20C405E0" w14:textId="77777777" w:rsidR="009D1609" w:rsidRDefault="00A03641">
      <w:r>
        <w:t xml:space="preserve">In Boards, we can see 3 Columns which shows us the status of the issue. Once you write down the issue and yet to start it will be in </w:t>
      </w:r>
      <w:r w:rsidRPr="00A03641">
        <w:rPr>
          <w:b/>
          <w:bCs/>
        </w:rPr>
        <w:t>To Do</w:t>
      </w:r>
      <w:r>
        <w:rPr>
          <w:b/>
          <w:bCs/>
        </w:rPr>
        <w:t xml:space="preserve"> </w:t>
      </w:r>
      <w:r w:rsidRPr="00A03641">
        <w:t>state</w:t>
      </w:r>
      <w:r>
        <w:rPr>
          <w:b/>
          <w:bCs/>
        </w:rPr>
        <w:t xml:space="preserve"> </w:t>
      </w:r>
      <w:r>
        <w:t xml:space="preserve">and when you start it will be in </w:t>
      </w:r>
      <w:r w:rsidRPr="00A03641">
        <w:rPr>
          <w:b/>
          <w:bCs/>
        </w:rPr>
        <w:t>Doing</w:t>
      </w:r>
      <w:r>
        <w:t xml:space="preserve"> state and once the issue is completed it will be moved to </w:t>
      </w:r>
      <w:r w:rsidR="009D1609" w:rsidRPr="009D1609">
        <w:rPr>
          <w:b/>
          <w:bCs/>
        </w:rPr>
        <w:t>Done</w:t>
      </w:r>
      <w:r w:rsidR="009D1609">
        <w:t xml:space="preserve"> state.</w:t>
      </w:r>
    </w:p>
    <w:p w14:paraId="26094A43" w14:textId="74E2181D" w:rsidR="006A3913" w:rsidRPr="00A03641" w:rsidRDefault="00A03641">
      <w:r>
        <w:t xml:space="preserve"> </w:t>
      </w:r>
    </w:p>
    <w:p w14:paraId="7888A547" w14:textId="65C7F4B8" w:rsidR="006A3913" w:rsidRDefault="009D1609">
      <w:r>
        <w:lastRenderedPageBreak/>
        <w:t xml:space="preserve">Some issues which cannot be resolved and has less priority will be send to backlog, where it can be discussed in the sprint session. </w:t>
      </w:r>
    </w:p>
    <w:p w14:paraId="0802FE6E" w14:textId="5BF207DC" w:rsidR="009D1609" w:rsidRDefault="009D1609">
      <w:r>
        <w:rPr>
          <w:noProof/>
        </w:rPr>
        <w:drawing>
          <wp:inline distT="0" distB="0" distL="0" distR="0" wp14:anchorId="621CFD3D" wp14:editId="7CAEE0C6">
            <wp:extent cx="5731510" cy="3223895"/>
            <wp:effectExtent l="0" t="0" r="2540" b="0"/>
            <wp:docPr id="213390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001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00A3" w14:textId="77777777" w:rsidR="009D1609" w:rsidRDefault="009D1609"/>
    <w:p w14:paraId="12286B66" w14:textId="2BA675C8" w:rsidR="009D1609" w:rsidRDefault="009D1609">
      <w:r>
        <w:t xml:space="preserve">In the </w:t>
      </w:r>
      <w:proofErr w:type="gramStart"/>
      <w:r>
        <w:t>sprints</w:t>
      </w:r>
      <w:proofErr w:type="gramEnd"/>
      <w:r>
        <w:t xml:space="preserve"> session, we can see what all are the backlogs that we need to be discussed in the meeting and get to be resolved.</w:t>
      </w:r>
    </w:p>
    <w:p w14:paraId="4A6B7B1E" w14:textId="44AB6332" w:rsidR="009D1609" w:rsidRDefault="009D1609">
      <w:r>
        <w:rPr>
          <w:noProof/>
        </w:rPr>
        <w:drawing>
          <wp:inline distT="0" distB="0" distL="0" distR="0" wp14:anchorId="7E095BAA" wp14:editId="0BCBCCEB">
            <wp:extent cx="5731510" cy="3223895"/>
            <wp:effectExtent l="0" t="0" r="2540" b="0"/>
            <wp:docPr id="153539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96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49A" w14:textId="77777777" w:rsidR="009D1609" w:rsidRDefault="009D1609"/>
    <w:p w14:paraId="40916EC7" w14:textId="77777777" w:rsidR="009D1609" w:rsidRDefault="009D1609"/>
    <w:p w14:paraId="16DDC31C" w14:textId="77777777" w:rsidR="009D1609" w:rsidRDefault="009D1609"/>
    <w:p w14:paraId="208C2DBD" w14:textId="5907D557" w:rsidR="009D1609" w:rsidRDefault="009D1609">
      <w:r w:rsidRPr="009D1609">
        <w:rPr>
          <w:b/>
          <w:bCs/>
          <w:u w:val="single"/>
        </w:rPr>
        <w:lastRenderedPageBreak/>
        <w:t>Repos</w:t>
      </w:r>
      <w:r>
        <w:t>:</w:t>
      </w:r>
    </w:p>
    <w:p w14:paraId="20D33258" w14:textId="0C8BE706" w:rsidR="005A30DD" w:rsidRDefault="005A30DD">
      <w:r>
        <w:t>The Repo interface will be as shown below.</w:t>
      </w:r>
    </w:p>
    <w:p w14:paraId="72521A21" w14:textId="26F0A793" w:rsidR="005A30DD" w:rsidRDefault="005A30DD">
      <w:r>
        <w:rPr>
          <w:noProof/>
        </w:rPr>
        <w:drawing>
          <wp:inline distT="0" distB="0" distL="0" distR="0" wp14:anchorId="79598B7D" wp14:editId="6E57357E">
            <wp:extent cx="5731510" cy="3223895"/>
            <wp:effectExtent l="0" t="0" r="2540" b="0"/>
            <wp:docPr id="11407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28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E909" w14:textId="77777777" w:rsidR="005A30DD" w:rsidRDefault="005A30DD"/>
    <w:p w14:paraId="5449FA3C" w14:textId="0DE31613" w:rsidR="005A30DD" w:rsidRDefault="005A30DD">
      <w:r>
        <w:t>We need to connect the repo with the local repository using git bash. And the connection is to be established is as follows:</w:t>
      </w:r>
    </w:p>
    <w:p w14:paraId="380AB1CA" w14:textId="0E7C565B" w:rsidR="005A30DD" w:rsidRDefault="005A30DD">
      <w:r>
        <w:rPr>
          <w:noProof/>
        </w:rPr>
        <w:drawing>
          <wp:inline distT="0" distB="0" distL="0" distR="0" wp14:anchorId="53099F06" wp14:editId="137F7935">
            <wp:extent cx="5731510" cy="3223895"/>
            <wp:effectExtent l="0" t="0" r="2540" b="0"/>
            <wp:docPr id="82961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187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EF40" w14:textId="77777777" w:rsidR="005A30DD" w:rsidRDefault="005A30DD"/>
    <w:p w14:paraId="49D37248" w14:textId="77777777" w:rsidR="005A30DD" w:rsidRDefault="005A30DD"/>
    <w:p w14:paraId="66A9EF0E" w14:textId="77777777" w:rsidR="009D1609" w:rsidRDefault="009D1609"/>
    <w:p w14:paraId="697FC57B" w14:textId="77777777" w:rsidR="009D1609" w:rsidRDefault="009D1609"/>
    <w:p w14:paraId="12610BA1" w14:textId="77777777" w:rsidR="006A3913" w:rsidRPr="0077182C" w:rsidRDefault="006A3913"/>
    <w:sectPr w:rsidR="006A3913" w:rsidRPr="007718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82C"/>
    <w:rsid w:val="00070507"/>
    <w:rsid w:val="000877EF"/>
    <w:rsid w:val="005A30DD"/>
    <w:rsid w:val="006A3913"/>
    <w:rsid w:val="0077182C"/>
    <w:rsid w:val="0090253E"/>
    <w:rsid w:val="009D1609"/>
    <w:rsid w:val="00A03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04D8D"/>
  <w15:chartTrackingRefBased/>
  <w15:docId w15:val="{51D2B7F5-C717-4771-951F-FF06021BF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9</Pages>
  <Words>309</Words>
  <Characters>1766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.</dc:creator>
  <cp:keywords/>
  <dc:description/>
  <cp:lastModifiedBy>Dell .</cp:lastModifiedBy>
  <cp:revision>1</cp:revision>
  <dcterms:created xsi:type="dcterms:W3CDTF">2024-02-26T04:13:00Z</dcterms:created>
  <dcterms:modified xsi:type="dcterms:W3CDTF">2024-02-26T05:26:00Z</dcterms:modified>
</cp:coreProperties>
</file>